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00AAE" w14:textId="77777777" w:rsidR="00CF437E" w:rsidRDefault="00CF437E">
      <w:pPr>
        <w:pStyle w:val="Intestazione1"/>
      </w:pPr>
    </w:p>
    <w:p w14:paraId="3CD00AAF" w14:textId="77777777" w:rsidR="00CF437E" w:rsidRDefault="00CF437E">
      <w:pPr>
        <w:pStyle w:val="Pidipagina1"/>
      </w:pPr>
    </w:p>
    <w:p w14:paraId="3CD00AB0" w14:textId="77777777" w:rsidR="00CF437E" w:rsidRDefault="00CF437E">
      <w:pPr>
        <w:pStyle w:val="Normale1"/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3CD00AB1" w14:textId="77777777" w:rsidR="00CF437E" w:rsidRDefault="001C1E1B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3CD00AB2" w14:textId="77777777" w:rsidR="00CF437E" w:rsidRDefault="001C1E1B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Ecosistema dell’Innovazione e.INS - Ecosystem of Innovation for Next generation Sardinia (ECS00000038)</w:t>
      </w:r>
    </w:p>
    <w:p w14:paraId="3CE43F2A" w14:textId="7A0D2446" w:rsidR="00463093" w:rsidRDefault="00463093" w:rsidP="00463093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CUP F53C22000430001</w:t>
      </w:r>
    </w:p>
    <w:p w14:paraId="3CD00AB3" w14:textId="77777777" w:rsidR="00CF437E" w:rsidRDefault="00CF437E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CD00AB4" w14:textId="77777777" w:rsidR="00CF437E" w:rsidRPr="008B6098" w:rsidRDefault="00CF437E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71A75B59" w14:textId="77777777" w:rsidR="00DA014C" w:rsidRPr="008B6098" w:rsidRDefault="00DA014C" w:rsidP="00DA014C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8B6098">
        <w:rPr>
          <w:rFonts w:ascii="Arial" w:hAnsi="Arial" w:cs="Arial"/>
          <w:b/>
          <w:bCs/>
          <w:color w:val="0070C0"/>
        </w:rPr>
        <w:t xml:space="preserve">Avviso Pubblico per il Sostegno di </w:t>
      </w:r>
    </w:p>
    <w:p w14:paraId="3C6862FD" w14:textId="77777777" w:rsidR="00DA014C" w:rsidRPr="008B6098" w:rsidRDefault="00DA014C" w:rsidP="00DA014C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8B6098">
        <w:rPr>
          <w:rFonts w:ascii="Arial" w:hAnsi="Arial" w:cs="Arial"/>
          <w:b/>
          <w:bCs/>
          <w:color w:val="0070C0"/>
        </w:rPr>
        <w:t>Piani di Innovazione nelle MPMI</w:t>
      </w:r>
    </w:p>
    <w:p w14:paraId="3CD00AB9" w14:textId="1A9B519E" w:rsidR="00CF437E" w:rsidRPr="008B6098" w:rsidRDefault="00CF437E">
      <w:pPr>
        <w:pStyle w:val="Normale1"/>
        <w:spacing w:after="0"/>
        <w:jc w:val="center"/>
        <w:rPr>
          <w:rFonts w:ascii="Calibri" w:hAnsi="Calibri" w:cs="Calibri"/>
        </w:rPr>
      </w:pPr>
    </w:p>
    <w:p w14:paraId="3CD00ABA" w14:textId="77777777" w:rsidR="00CF437E" w:rsidRPr="008B6098" w:rsidRDefault="00CF437E">
      <w:pPr>
        <w:pStyle w:val="Normale1"/>
        <w:spacing w:after="0"/>
        <w:jc w:val="center"/>
        <w:rPr>
          <w:rFonts w:ascii="Calibri" w:eastAsia="Arial" w:hAnsi="Calibri" w:cs="Calibri"/>
        </w:rPr>
      </w:pPr>
    </w:p>
    <w:p w14:paraId="3CD00ABB" w14:textId="2501FBC8" w:rsidR="00CF437E" w:rsidRPr="008B6098" w:rsidRDefault="001C1E1B">
      <w:pPr>
        <w:pStyle w:val="Normale1"/>
        <w:jc w:val="center"/>
        <w:rPr>
          <w:rFonts w:ascii="Calibri" w:hAnsi="Calibri" w:cs="Calibri"/>
          <w:b/>
          <w:smallCaps/>
        </w:rPr>
      </w:pPr>
      <w:r w:rsidRPr="008B6098">
        <w:rPr>
          <w:rFonts w:ascii="Calibri" w:hAnsi="Calibri" w:cs="Calibri"/>
          <w:b/>
          <w:smallCaps/>
        </w:rPr>
        <w:t xml:space="preserve">SPOKE </w:t>
      </w:r>
      <w:r w:rsidR="00FA50F5" w:rsidRPr="008B6098">
        <w:rPr>
          <w:rFonts w:ascii="Calibri" w:hAnsi="Calibri" w:cs="Calibri"/>
          <w:b/>
          <w:smallCaps/>
        </w:rPr>
        <w:t>6</w:t>
      </w:r>
    </w:p>
    <w:p w14:paraId="3CD00ABC" w14:textId="77777777" w:rsidR="00CF437E" w:rsidRDefault="00CF437E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3CD00ABD" w14:textId="77777777" w:rsidR="00CF437E" w:rsidRDefault="00CF437E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3CD00ABE" w14:textId="77777777" w:rsidR="00CF437E" w:rsidRDefault="00CF437E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3CD00ABF" w14:textId="77777777" w:rsidR="00CF437E" w:rsidRDefault="00CF437E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3CD00AC0" w14:textId="77777777" w:rsidR="00CF437E" w:rsidRDefault="00CF437E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3CD00AC1" w14:textId="2FCFA39B" w:rsidR="00CF437E" w:rsidRDefault="00FA50F5">
      <w:pPr>
        <w:pStyle w:val="Normale1"/>
        <w:spacing w:after="0"/>
        <w:jc w:val="center"/>
        <w:rPr>
          <w:rFonts w:ascii="Calibri" w:hAnsi="Calibri" w:cs="Calibri"/>
        </w:rPr>
      </w:pPr>
      <w:r>
        <w:rPr>
          <w:rStyle w:val="Carpredefinitoparagrafo1"/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00AEC" wp14:editId="4BC43A70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6204857" cy="1352550"/>
                <wp:effectExtent l="0" t="0" r="5715" b="0"/>
                <wp:wrapNone/>
                <wp:docPr id="106138589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857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CD00B01" w14:textId="69D34A2F" w:rsidR="00CF437E" w:rsidRDefault="001C1E1B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A601CA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  <w:p w14:paraId="3CD00B02" w14:textId="77777777" w:rsidR="00CF437E" w:rsidRDefault="001C1E1B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RISPETTO PRINCIPI PNRR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D00AEC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37.35pt;margin-top:12.35pt;width:488.55pt;height:106.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" fillcolor="#32a3d0" stroked="f">
                <v:textbox>
                  <w:txbxContent>
                    <w:p w14:paraId="3CD00B01" w14:textId="69D34A2F" w:rsidR="00CF437E" w:rsidRDefault="001C1E1B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A601CA">
                        <w:rPr>
                          <w:b/>
                          <w:color w:val="FFFFFF"/>
                          <w:sz w:val="32"/>
                          <w:szCs w:val="32"/>
                        </w:rPr>
                        <w:t>F</w:t>
                      </w:r>
                    </w:p>
                    <w:p w14:paraId="3CD00B02" w14:textId="77777777" w:rsidR="00CF437E" w:rsidRDefault="001C1E1B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RISPETTO PRINCIPI PNRR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D00AC2" w14:textId="3F300229" w:rsidR="00CF437E" w:rsidRDefault="00CF437E">
      <w:pPr>
        <w:pStyle w:val="Normale1"/>
        <w:spacing w:after="160"/>
      </w:pPr>
    </w:p>
    <w:p w14:paraId="3CD00AC3" w14:textId="77777777" w:rsidR="00CF437E" w:rsidRDefault="00CF437E">
      <w:pPr>
        <w:pStyle w:val="Normale1"/>
      </w:pPr>
    </w:p>
    <w:p w14:paraId="3CD00AC4" w14:textId="77777777" w:rsidR="00CF437E" w:rsidRDefault="00CF437E">
      <w:pPr>
        <w:pStyle w:val="Normale1"/>
      </w:pPr>
    </w:p>
    <w:p w14:paraId="3CD00AC5" w14:textId="77777777" w:rsidR="00CF437E" w:rsidRDefault="00CF437E">
      <w:pPr>
        <w:pStyle w:val="Normale1"/>
      </w:pPr>
    </w:p>
    <w:p w14:paraId="3CD00AC6" w14:textId="77777777" w:rsidR="00CF437E" w:rsidRDefault="00CF437E">
      <w:pPr>
        <w:pStyle w:val="Normale1"/>
      </w:pPr>
    </w:p>
    <w:p w14:paraId="3CD00AC7" w14:textId="77777777" w:rsidR="00CF437E" w:rsidRDefault="00CF437E">
      <w:pPr>
        <w:pStyle w:val="Normale1"/>
      </w:pPr>
    </w:p>
    <w:p w14:paraId="3CD00AC8" w14:textId="77777777" w:rsidR="00CF437E" w:rsidRDefault="00CF437E">
      <w:pPr>
        <w:pStyle w:val="Normale1"/>
      </w:pPr>
    </w:p>
    <w:p w14:paraId="3CD00AC9" w14:textId="77777777" w:rsidR="00CF437E" w:rsidRDefault="00CF437E">
      <w:pPr>
        <w:pStyle w:val="Normale1"/>
      </w:pPr>
    </w:p>
    <w:p w14:paraId="3CD00ACA" w14:textId="77777777" w:rsidR="00CF437E" w:rsidRDefault="00CF437E">
      <w:pPr>
        <w:pStyle w:val="Normale1"/>
      </w:pPr>
    </w:p>
    <w:p w14:paraId="3CD00ACB" w14:textId="77777777" w:rsidR="00CF437E" w:rsidRDefault="00CF437E">
      <w:pPr>
        <w:pStyle w:val="Normale1"/>
      </w:pPr>
    </w:p>
    <w:p w14:paraId="3CD00ACC" w14:textId="77777777" w:rsidR="00CF437E" w:rsidRDefault="00CF437E">
      <w:pPr>
        <w:pStyle w:val="Normale1"/>
        <w:pageBreakBefore/>
        <w:suppressAutoHyphens w:val="0"/>
        <w:spacing w:after="160"/>
        <w:jc w:val="left"/>
      </w:pPr>
    </w:p>
    <w:p w14:paraId="055A64C3" w14:textId="2035E3FC" w:rsidR="00432E1B" w:rsidRDefault="00432E1B" w:rsidP="00ED2DEF">
      <w:pPr>
        <w:pStyle w:val="Normale1"/>
        <w:ind w:right="126"/>
        <w:jc w:val="center"/>
        <w:rPr>
          <w:rStyle w:val="Carpredefinitoparagrafo1"/>
          <w:b/>
          <w:bCs/>
        </w:rPr>
      </w:pPr>
      <w:r>
        <w:rPr>
          <w:rStyle w:val="Carpredefinitoparagrafo1"/>
          <w:b/>
          <w:bCs/>
        </w:rPr>
        <w:t>Autodichiarazione sul rispetto dei principi previsti per gli interventi del PNRR</w:t>
      </w:r>
    </w:p>
    <w:p w14:paraId="3CD00AD0" w14:textId="77777777" w:rsidR="00CF437E" w:rsidRPr="00FA50F5" w:rsidRDefault="00CF437E">
      <w:pPr>
        <w:pStyle w:val="Normale1"/>
        <w:ind w:right="126"/>
        <w:jc w:val="center"/>
        <w:rPr>
          <w:b/>
          <w:bCs/>
        </w:rPr>
      </w:pPr>
    </w:p>
    <w:p w14:paraId="3CD00AD1" w14:textId="090515C3" w:rsidR="00CF437E" w:rsidRPr="00FA50F5" w:rsidRDefault="001C1E1B">
      <w:pPr>
        <w:pStyle w:val="Normale1"/>
        <w:spacing w:line="360" w:lineRule="auto"/>
        <w:ind w:right="126"/>
      </w:pPr>
      <w:r w:rsidRPr="00FA50F5">
        <w:t>La/</w:t>
      </w:r>
      <w:r w:rsidR="00C76FB5">
        <w:t>i</w:t>
      </w:r>
      <w:r w:rsidRPr="00FA50F5">
        <w:t>l sottoscritta/o __________________nato/a a</w:t>
      </w:r>
      <w:r w:rsidR="00C76FB5">
        <w:t xml:space="preserve"> </w:t>
      </w:r>
      <w:r w:rsidRPr="00FA50F5">
        <w:t>__________ il</w:t>
      </w:r>
      <w:r w:rsidR="00C76FB5">
        <w:t xml:space="preserve"> </w:t>
      </w:r>
      <w:r w:rsidRPr="00FA50F5">
        <w:t>_____________ residente a</w:t>
      </w:r>
      <w:r w:rsidR="00C76FB5">
        <w:t xml:space="preserve"> </w:t>
      </w:r>
      <w:r w:rsidRPr="00FA50F5">
        <w:t>_____________ codice fiscale</w:t>
      </w:r>
      <w:r w:rsidR="00C76FB5">
        <w:t xml:space="preserve"> </w:t>
      </w:r>
      <w:r w:rsidRPr="00FA50F5">
        <w:t xml:space="preserve">______________ </w:t>
      </w:r>
      <w:r w:rsidR="00C76FB5">
        <w:t>l</w:t>
      </w:r>
      <w:r w:rsidRPr="00FA50F5">
        <w:t xml:space="preserve">egale </w:t>
      </w:r>
      <w:r w:rsidR="00C76FB5">
        <w:t>r</w:t>
      </w:r>
      <w:r w:rsidRPr="00FA50F5">
        <w:t xml:space="preserve">appresentante di______________________ _______________ </w:t>
      </w:r>
      <w:r w:rsidR="00C76FB5">
        <w:t>c</w:t>
      </w:r>
      <w:r w:rsidRPr="00FA50F5">
        <w:t>odice fiscale</w:t>
      </w:r>
      <w:r w:rsidR="00C76FB5">
        <w:t xml:space="preserve"> __________</w:t>
      </w:r>
      <w:r w:rsidRPr="00FA50F5">
        <w:t xml:space="preserve">____________ </w:t>
      </w:r>
      <w:r w:rsidR="00C76FB5">
        <w:t>p</w:t>
      </w:r>
      <w:r w:rsidRPr="00FA50F5">
        <w:t>artita IVA</w:t>
      </w:r>
      <w:r w:rsidR="00C76FB5">
        <w:t xml:space="preserve"> ______________</w:t>
      </w:r>
      <w:r w:rsidRPr="00FA50F5">
        <w:t>____________ avente sede legale a_________________________________in_______________Via/Piazza_______________________________n.____CAP______PEC__________________</w:t>
      </w:r>
      <w:r w:rsidR="00ED2DEF">
        <w:t>________________________________________</w:t>
      </w:r>
      <w:r w:rsidRPr="00FA50F5">
        <w:t>_____</w:t>
      </w:r>
    </w:p>
    <w:p w14:paraId="3CD00AD3" w14:textId="4C7C92DA" w:rsidR="00CF437E" w:rsidRPr="00FA50F5" w:rsidRDefault="001C1E1B" w:rsidP="00ED2DEF">
      <w:pPr>
        <w:pStyle w:val="Normale1"/>
        <w:spacing w:line="360" w:lineRule="auto"/>
        <w:ind w:right="126"/>
      </w:pPr>
      <w:r w:rsidRPr="00FA50F5">
        <w:t>ai sensi degli artt. 46 e 47 del DPR n. 445/2000 e quindi consapevole delle responsabilità di ordine amministrativo, civile e penale in caso di dichiarazioni mendaci, ex art. 76 del DPR medesimo</w:t>
      </w:r>
    </w:p>
    <w:p w14:paraId="3CD00AD4" w14:textId="77777777" w:rsidR="00CF437E" w:rsidRPr="00ED2DEF" w:rsidRDefault="001C1E1B" w:rsidP="00ED2DEF">
      <w:pPr>
        <w:pStyle w:val="Titolo61"/>
        <w:spacing w:before="148"/>
        <w:ind w:left="1156"/>
        <w:jc w:val="center"/>
        <w:rPr>
          <w:rFonts w:ascii="Helvetica" w:hAnsi="Helvetica" w:cs="Helvetica"/>
          <w:b/>
          <w:bCs/>
          <w:color w:val="000000" w:themeColor="text1"/>
        </w:rPr>
      </w:pPr>
      <w:r w:rsidRPr="00ED2DEF">
        <w:rPr>
          <w:rStyle w:val="Carpredefinitoparagrafo1"/>
          <w:rFonts w:ascii="Helvetica" w:hAnsi="Helvetica" w:cs="Helvetica"/>
          <w:b/>
          <w:bCs/>
          <w:color w:val="000000" w:themeColor="text1"/>
        </w:rPr>
        <w:t>DICHIARA</w:t>
      </w:r>
      <w:r w:rsidRPr="00ED2DEF">
        <w:rPr>
          <w:rStyle w:val="Carpredefinitoparagrafo1"/>
          <w:rFonts w:ascii="Helvetica" w:hAnsi="Helvetica" w:cs="Helvetica"/>
          <w:b/>
          <w:bCs/>
          <w:color w:val="000000" w:themeColor="text1"/>
          <w:spacing w:val="-5"/>
        </w:rPr>
        <w:t xml:space="preserve"> </w:t>
      </w:r>
      <w:r w:rsidRPr="00ED2DEF">
        <w:rPr>
          <w:rStyle w:val="Carpredefinitoparagrafo1"/>
          <w:rFonts w:ascii="Helvetica" w:hAnsi="Helvetica" w:cs="Helvetica"/>
          <w:b/>
          <w:bCs/>
          <w:color w:val="000000" w:themeColor="text1"/>
        </w:rPr>
        <w:t>SOTTO</w:t>
      </w:r>
      <w:r w:rsidRPr="00ED2DEF">
        <w:rPr>
          <w:rStyle w:val="Carpredefinitoparagrafo1"/>
          <w:rFonts w:ascii="Helvetica" w:hAnsi="Helvetica" w:cs="Helvetica"/>
          <w:b/>
          <w:bCs/>
          <w:color w:val="000000" w:themeColor="text1"/>
          <w:spacing w:val="-1"/>
        </w:rPr>
        <w:t xml:space="preserve"> </w:t>
      </w:r>
      <w:r w:rsidRPr="00ED2DEF">
        <w:rPr>
          <w:rStyle w:val="Carpredefinitoparagrafo1"/>
          <w:rFonts w:ascii="Helvetica" w:hAnsi="Helvetica" w:cs="Helvetica"/>
          <w:b/>
          <w:bCs/>
          <w:color w:val="000000" w:themeColor="text1"/>
        </w:rPr>
        <w:t>LA</w:t>
      </w:r>
      <w:r w:rsidRPr="00ED2DEF">
        <w:rPr>
          <w:rStyle w:val="Carpredefinitoparagrafo1"/>
          <w:rFonts w:ascii="Helvetica" w:hAnsi="Helvetica" w:cs="Helvetica"/>
          <w:b/>
          <w:bCs/>
          <w:color w:val="000000" w:themeColor="text1"/>
          <w:spacing w:val="-3"/>
        </w:rPr>
        <w:t xml:space="preserve"> </w:t>
      </w:r>
      <w:r w:rsidRPr="00ED2DEF">
        <w:rPr>
          <w:rStyle w:val="Carpredefinitoparagrafo1"/>
          <w:rFonts w:ascii="Helvetica" w:hAnsi="Helvetica" w:cs="Helvetica"/>
          <w:b/>
          <w:bCs/>
          <w:color w:val="000000" w:themeColor="text1"/>
        </w:rPr>
        <w:t>PROPRIA</w:t>
      </w:r>
      <w:r w:rsidRPr="00ED2DEF">
        <w:rPr>
          <w:rStyle w:val="Carpredefinitoparagrafo1"/>
          <w:rFonts w:ascii="Helvetica" w:hAnsi="Helvetica" w:cs="Helvetica"/>
          <w:b/>
          <w:bCs/>
          <w:color w:val="000000" w:themeColor="text1"/>
          <w:spacing w:val="-1"/>
        </w:rPr>
        <w:t xml:space="preserve"> </w:t>
      </w:r>
      <w:r w:rsidRPr="00ED2DEF">
        <w:rPr>
          <w:rStyle w:val="Carpredefinitoparagrafo1"/>
          <w:rFonts w:ascii="Helvetica" w:hAnsi="Helvetica" w:cs="Helvetica"/>
          <w:b/>
          <w:bCs/>
          <w:color w:val="000000" w:themeColor="text1"/>
          <w:spacing w:val="-2"/>
        </w:rPr>
        <w:t>RESPONSABILITÀ</w:t>
      </w:r>
    </w:p>
    <w:p w14:paraId="3CD00AD5" w14:textId="77777777" w:rsidR="00CF437E" w:rsidRPr="00FA50F5" w:rsidRDefault="00CF437E">
      <w:pPr>
        <w:pStyle w:val="Corpotesto1"/>
        <w:spacing w:before="4"/>
        <w:rPr>
          <w:rFonts w:ascii="Helvetica" w:hAnsi="Helvetica" w:cs="Helvetica"/>
          <w:b/>
          <w:sz w:val="20"/>
        </w:rPr>
      </w:pPr>
    </w:p>
    <w:p w14:paraId="3CD00AD7" w14:textId="1CAA1646" w:rsidR="00CF437E" w:rsidRPr="00F955AA" w:rsidRDefault="001C1E1B" w:rsidP="00F955AA">
      <w:pPr>
        <w:pStyle w:val="Paragrafoelenco1"/>
        <w:widowControl w:val="0"/>
        <w:numPr>
          <w:ilvl w:val="0"/>
          <w:numId w:val="3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</w:pPr>
      <w:r w:rsidRPr="00FA50F5">
        <w:t xml:space="preserve">che il </w:t>
      </w:r>
      <w:r w:rsidR="00064FBC">
        <w:t>piano di progetto presentato</w:t>
      </w:r>
      <w:r w:rsidRPr="00FA50F5">
        <w:t xml:space="preserve"> in relazione al Bando a Cascata per le imprese – </w:t>
      </w:r>
      <w:r w:rsidR="00F955AA">
        <w:t>E</w:t>
      </w:r>
      <w:r w:rsidRPr="00FA50F5">
        <w:t xml:space="preserve">cosistema </w:t>
      </w:r>
      <w:r w:rsidR="00064FBC">
        <w:t xml:space="preserve">dell’Innovazione </w:t>
      </w:r>
      <w:r w:rsidRPr="00FA50F5">
        <w:t xml:space="preserve">e.INS </w:t>
      </w:r>
      <w:r w:rsidR="00F955AA">
        <w:t>–</w:t>
      </w:r>
      <w:r w:rsidRPr="00FA50F5">
        <w:t xml:space="preserve"> Spoke</w:t>
      </w:r>
      <w:r w:rsidR="00F955AA">
        <w:t xml:space="preserve"> 6</w:t>
      </w:r>
      <w:r w:rsidRPr="00FA50F5">
        <w:t xml:space="preserve"> sui fondi CUP</w:t>
      </w:r>
      <w:r w:rsidR="00F955AA">
        <w:t xml:space="preserve"> </w:t>
      </w:r>
      <w:r w:rsidR="00F955AA" w:rsidRPr="00F955AA">
        <w:t>F53C22000430001</w:t>
      </w:r>
      <w:r w:rsidRPr="00FA50F5">
        <w:t xml:space="preserve"> non è finanziato da altre fonti del bilancio dell’Unione europea, in ottemperanza a quanto previsto dall’art. 9 del Reg</w:t>
      </w:r>
      <w:r w:rsidR="00064FBC">
        <w:t>olamento</w:t>
      </w:r>
      <w:r w:rsidRPr="00FA50F5">
        <w:t xml:space="preserve"> (UE) 2021/241;</w:t>
      </w:r>
    </w:p>
    <w:p w14:paraId="3CD00AD9" w14:textId="13B645C3" w:rsidR="00CF437E" w:rsidRPr="00F955AA" w:rsidRDefault="001C1E1B" w:rsidP="00F955AA">
      <w:pPr>
        <w:pStyle w:val="Paragrafoelenco1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</w:pPr>
      <w:r w:rsidRPr="00FA50F5">
        <w:t>che la realizzazione delle attività progettuali prevede il rispetto del principio di addizionalità del sostegno dell’Unione europea previsto dall’art.9 del Reg</w:t>
      </w:r>
      <w:r w:rsidR="00064FBC">
        <w:t>olamento</w:t>
      </w:r>
      <w:r w:rsidRPr="00FA50F5">
        <w:t xml:space="preserve"> (UE) 2021/241;</w:t>
      </w:r>
    </w:p>
    <w:p w14:paraId="3CD00ADB" w14:textId="0F1A8B5F" w:rsidR="00CF437E" w:rsidRPr="00F955AA" w:rsidRDefault="001C1E1B" w:rsidP="00F955AA">
      <w:pPr>
        <w:pStyle w:val="Paragrafoelenco1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</w:pPr>
      <w:r w:rsidRPr="00FA50F5">
        <w:t>che la realizzazione delle attività progettuali prevede di non arrecare un danno significativo agli obiettivi ambientali, ai sensi dell'articolo 17 del Regolamento (UE) 2020/852;</w:t>
      </w:r>
    </w:p>
    <w:p w14:paraId="3CD00ADD" w14:textId="23D1C8D8" w:rsidR="00CF437E" w:rsidRPr="00F955AA" w:rsidRDefault="001C1E1B" w:rsidP="00F955AA">
      <w:pPr>
        <w:pStyle w:val="Paragrafoelenco1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</w:pPr>
      <w:r w:rsidRPr="00FA50F5">
        <w:t>che la realizzazione delle attività progettuali è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3CD00ADF" w14:textId="7ACD8EA2" w:rsidR="00CF437E" w:rsidRPr="00FA50F5" w:rsidRDefault="001C1E1B" w:rsidP="00F955AA">
      <w:pPr>
        <w:pStyle w:val="Paragrafoelenco1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</w:pPr>
      <w:r w:rsidRPr="00FA50F5">
        <w:t xml:space="preserve">che l’attuazione del </w:t>
      </w:r>
      <w:r w:rsidR="00F955AA">
        <w:t>piano</w:t>
      </w:r>
      <w:r w:rsidRPr="00FA50F5">
        <w:t xml:space="preserve"> prevede il rispetto delle norme comunitarie e nazionali applicabili, ivi incluse quelle in materia di trasparenza, uguaglianza di genere e pari opportunità e tutela dei diversamente abili</w:t>
      </w:r>
      <w:r w:rsidR="00F955AA">
        <w:t>;</w:t>
      </w:r>
    </w:p>
    <w:p w14:paraId="3CD00AE1" w14:textId="7F78C274" w:rsidR="00CF437E" w:rsidRPr="00F955AA" w:rsidRDefault="001C1E1B" w:rsidP="00F955AA">
      <w:pPr>
        <w:pStyle w:val="Paragrafoelenco1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</w:pPr>
      <w:r w:rsidRPr="00FA50F5">
        <w:t xml:space="preserve">che l’attuazione del </w:t>
      </w:r>
      <w:r w:rsidR="00F955AA">
        <w:t>piano</w:t>
      </w:r>
      <w:r w:rsidRPr="00FA50F5">
        <w:t xml:space="preserve"> prevede il rispetto della normativa europea e nazionale applicabile, con particolare riferimento ai principi di parità di trattamento, non discriminazione, trasparenza, proporzionalità e pubblicità;</w:t>
      </w:r>
    </w:p>
    <w:p w14:paraId="3CD00AE3" w14:textId="6F52166B" w:rsidR="00CF437E" w:rsidRPr="00FA50F5" w:rsidRDefault="001C1E1B" w:rsidP="00F955AA">
      <w:pPr>
        <w:pStyle w:val="Paragrafoelenco1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630"/>
        <w:textAlignment w:val="auto"/>
      </w:pPr>
      <w:r w:rsidRPr="00FA50F5"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12D6D363" w14:textId="77777777" w:rsidR="000C0BE5" w:rsidRDefault="001C1E1B" w:rsidP="000C0BE5">
      <w:pPr>
        <w:pStyle w:val="Paragrafoelenco1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</w:pPr>
      <w:r w:rsidRPr="00FA50F5"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CD00AE7" w14:textId="6BAACF12" w:rsidR="00CF437E" w:rsidRPr="00FA50F5" w:rsidRDefault="001C1E1B" w:rsidP="000C0BE5">
      <w:pPr>
        <w:pStyle w:val="Paragrafoelenco1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</w:pPr>
      <w:r w:rsidRPr="00FA50F5">
        <w:t>adottare principi di sana gestione finanziaria, in particolare in materia di prevenzione dei conflitti di inte</w:t>
      </w:r>
      <w:r w:rsidRPr="00FA50F5">
        <w:lastRenderedPageBreak/>
        <w:t>ressi, delle frodi, della corruzione, obbligandosi a restituire i fondi che risultassero indebitamente assegnati</w:t>
      </w:r>
      <w:r w:rsidR="00F955AA">
        <w:t>.</w:t>
      </w:r>
    </w:p>
    <w:p w14:paraId="3CD00AE8" w14:textId="77777777" w:rsidR="00CF437E" w:rsidRPr="00FA50F5" w:rsidRDefault="00CF437E">
      <w:pPr>
        <w:pStyle w:val="Normale1"/>
        <w:tabs>
          <w:tab w:val="left" w:pos="540"/>
        </w:tabs>
        <w:spacing w:after="60" w:line="360" w:lineRule="auto"/>
        <w:ind w:right="828"/>
      </w:pPr>
    </w:p>
    <w:p w14:paraId="1D716BEA" w14:textId="77777777" w:rsidR="008B6098" w:rsidRDefault="008B6098" w:rsidP="008B6098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Luogo e data</w:t>
      </w:r>
    </w:p>
    <w:p w14:paraId="2345B791" w14:textId="77777777" w:rsidR="008B6098" w:rsidRDefault="008B6098" w:rsidP="008B6098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 w:themeColor="text1"/>
        </w:rPr>
        <w:t>_______________________________________________________________________________________</w:t>
      </w:r>
    </w:p>
    <w:p w14:paraId="449FFB0F" w14:textId="77777777" w:rsidR="008B6098" w:rsidRDefault="008B6098" w:rsidP="008B6098">
      <w:pPr>
        <w:pStyle w:val="Normale1"/>
        <w:tabs>
          <w:tab w:val="left" w:pos="567"/>
        </w:tabs>
        <w:spacing w:before="24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Firma digitale del legale rappresentante </w:t>
      </w:r>
      <w:r>
        <w:rPr>
          <w:rStyle w:val="Carpredefinitoparagrafo1"/>
          <w:rFonts w:ascii="Arial" w:hAnsi="Arial" w:cs="Arial"/>
          <w:color w:val="000000" w:themeColor="text1"/>
        </w:rPr>
        <w:t xml:space="preserve">in modalità CAdES o PAdES </w:t>
      </w:r>
      <w:r>
        <w:rPr>
          <w:rFonts w:ascii="Arial" w:hAnsi="Arial" w:cs="Arial"/>
        </w:rPr>
        <w:t>(Soggetto proponente) _______________________________________________________________________________________</w:t>
      </w:r>
    </w:p>
    <w:p w14:paraId="3CD00AEA" w14:textId="77777777" w:rsidR="00CF437E" w:rsidRPr="00FA50F5" w:rsidRDefault="00CF437E">
      <w:pPr>
        <w:pStyle w:val="Normale1"/>
        <w:tabs>
          <w:tab w:val="left" w:pos="540"/>
        </w:tabs>
        <w:spacing w:after="60"/>
        <w:ind w:left="540" w:hanging="540"/>
        <w:jc w:val="right"/>
      </w:pPr>
    </w:p>
    <w:p w14:paraId="3CD00AEB" w14:textId="77777777" w:rsidR="00CF437E" w:rsidRPr="00FA50F5" w:rsidRDefault="001C1E1B">
      <w:pPr>
        <w:pStyle w:val="Normale1"/>
        <w:tabs>
          <w:tab w:val="left" w:pos="3684"/>
        </w:tabs>
      </w:pPr>
      <w:r w:rsidRPr="00FA50F5">
        <w:tab/>
      </w:r>
    </w:p>
    <w:sectPr w:rsidR="00CF437E" w:rsidRPr="00FA50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BAA40" w14:textId="77777777" w:rsidR="00AD05C8" w:rsidRDefault="00AD05C8">
      <w:pPr>
        <w:spacing w:after="0"/>
      </w:pPr>
      <w:r>
        <w:separator/>
      </w:r>
    </w:p>
  </w:endnote>
  <w:endnote w:type="continuationSeparator" w:id="0">
    <w:p w14:paraId="4002B32D" w14:textId="77777777" w:rsidR="00AD05C8" w:rsidRDefault="00AD05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3DE0" w14:textId="77777777" w:rsidR="00F31341" w:rsidRDefault="00F313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0AF4" w14:textId="230CD958" w:rsidR="001C1E1B" w:rsidRDefault="00F31341">
    <w:pPr>
      <w:pStyle w:val="Pidipagina1"/>
      <w:jc w:val="center"/>
    </w:pPr>
    <w:r w:rsidRPr="00AD664D">
      <w:rPr>
        <w:rFonts w:ascii="Calibri" w:hAnsi="Calibri"/>
        <w:noProof/>
        <w:sz w:val="24"/>
        <w:szCs w:val="24"/>
      </w:rPr>
      <w:drawing>
        <wp:anchor distT="0" distB="0" distL="114300" distR="114300" simplePos="0" relativeHeight="251665408" behindDoc="0" locked="0" layoutInCell="1" allowOverlap="1" wp14:anchorId="3EFAC7F4" wp14:editId="35D5C451">
          <wp:simplePos x="0" y="0"/>
          <wp:positionH relativeFrom="page">
            <wp:posOffset>720090</wp:posOffset>
          </wp:positionH>
          <wp:positionV relativeFrom="page">
            <wp:posOffset>9958705</wp:posOffset>
          </wp:positionV>
          <wp:extent cx="2444115" cy="814705"/>
          <wp:effectExtent l="0" t="0" r="0" b="4445"/>
          <wp:wrapNone/>
          <wp:docPr id="1691653766" name="Immagine 1691653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711"/>
                  <a:stretch/>
                </pic:blipFill>
                <pic:spPr bwMode="auto">
                  <a:xfrm>
                    <a:off x="0" y="0"/>
                    <a:ext cx="2444115" cy="81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8897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897"/>
    </w:tblGrid>
    <w:tr w:rsidR="00D06435" w14:paraId="3CD00AF6" w14:textId="77777777">
      <w:trPr>
        <w:trHeight w:val="465"/>
      </w:trPr>
      <w:tc>
        <w:tcPr>
          <w:tcW w:w="889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CD00AF5" w14:textId="77777777" w:rsidR="001C1E1B" w:rsidRDefault="001C1E1B">
          <w:pPr>
            <w:pStyle w:val="Pidipagina1"/>
            <w:jc w:val="center"/>
          </w:pPr>
        </w:p>
      </w:tc>
    </w:tr>
  </w:tbl>
  <w:p w14:paraId="3CD00AF7" w14:textId="77777777" w:rsidR="001C1E1B" w:rsidRDefault="001C1E1B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3CD00AF8" w14:textId="77777777" w:rsidR="001C1E1B" w:rsidRDefault="001C1E1B">
    <w:pPr>
      <w:pStyle w:val="Pidipagina1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F78D" w14:textId="77777777" w:rsidR="00F31341" w:rsidRDefault="00F313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AFC66" w14:textId="77777777" w:rsidR="00AD05C8" w:rsidRDefault="00AD05C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3B838DD" w14:textId="77777777" w:rsidR="00AD05C8" w:rsidRDefault="00AD05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B085B" w14:textId="77777777" w:rsidR="00F31341" w:rsidRDefault="00F313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0AF2" w14:textId="442176C5" w:rsidR="001C1E1B" w:rsidRDefault="00711B91">
    <w:pPr>
      <w:pStyle w:val="Intestazione1"/>
      <w:tabs>
        <w:tab w:val="clear" w:pos="4819"/>
        <w:tab w:val="center" w:pos="9638"/>
      </w:tabs>
      <w:ind w:left="284"/>
    </w:pPr>
    <w:r>
      <w:rPr>
        <w:noProof/>
      </w:rPr>
      <w:drawing>
        <wp:anchor distT="0" distB="0" distL="0" distR="0" simplePos="0" relativeHeight="251662336" behindDoc="1" locked="0" layoutInCell="1" allowOverlap="1" wp14:anchorId="4F1E2BF5" wp14:editId="1ED4B11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38302" cy="1186815"/>
          <wp:effectExtent l="0" t="0" r="0" b="0"/>
          <wp:wrapNone/>
          <wp:docPr id="2" name="Pictur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8302" cy="1186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1D3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D22514" wp14:editId="60999065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34815" cy="885825"/>
              <wp:effectExtent l="0" t="0" r="0" b="9525"/>
              <wp:wrapNone/>
              <wp:docPr id="1517708693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34815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406E997" w14:textId="77777777" w:rsidR="00711B91" w:rsidRPr="00A56BBF" w:rsidRDefault="00711B91" w:rsidP="00711B91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D22514" id="Rectangle 4" o:spid="_x0000_s1027" style="position:absolute;left:0;text-align:left;margin-left:93.25pt;margin-top:0;width:144.45pt;height:69.7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" fillcolor="#2a65b0" stroked="f" strokeweight="1pt">
              <v:textbox>
                <w:txbxContent>
                  <w:p w14:paraId="0406E997" w14:textId="77777777" w:rsidR="00711B91" w:rsidRPr="00A56BBF" w:rsidRDefault="00711B91" w:rsidP="00711B91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8B325A" w:rsidRPr="00171D3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09B64B" wp14:editId="25FD5DDF">
              <wp:simplePos x="0" y="0"/>
              <wp:positionH relativeFrom="page">
                <wp:posOffset>11541760</wp:posOffset>
              </wp:positionH>
              <wp:positionV relativeFrom="page">
                <wp:posOffset>0</wp:posOffset>
              </wp:positionV>
              <wp:extent cx="1801561" cy="885825"/>
              <wp:effectExtent l="0" t="0" r="8255" b="9525"/>
              <wp:wrapNone/>
              <wp:docPr id="519834497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1561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E0CB33" w14:textId="77777777" w:rsidR="008B325A" w:rsidRPr="00A56BBF" w:rsidRDefault="008B325A" w:rsidP="008B325A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09B64B" id="_x0000_s1028" style="position:absolute;left:0;text-align:left;margin-left:908.8pt;margin-top:0;width:141.8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" fillcolor="#2a65b0" stroked="f" strokeweight="1pt">
              <v:textbox>
                <w:txbxContent>
                  <w:p w14:paraId="6DE0CB33" w14:textId="77777777" w:rsidR="008B325A" w:rsidRPr="00A56BBF" w:rsidRDefault="008B325A" w:rsidP="008B325A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C1E1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5313" w14:textId="77777777" w:rsidR="00F31341" w:rsidRDefault="00F313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52163"/>
    <w:multiLevelType w:val="multilevel"/>
    <w:tmpl w:val="3B2C8362"/>
    <w:lvl w:ilvl="0">
      <w:start w:val="1"/>
      <w:numFmt w:val="decimal"/>
      <w:lvlText w:val="%1."/>
      <w:lvlJc w:val="left"/>
      <w:pPr>
        <w:ind w:left="1359" w:hanging="360"/>
      </w:pPr>
      <w:rPr>
        <w:spacing w:val="-1"/>
        <w:w w:val="100"/>
        <w:lang w:val="it-IT" w:eastAsia="en-US" w:bidi="ar-SA"/>
      </w:rPr>
    </w:lvl>
    <w:lvl w:ilvl="1">
      <w:numFmt w:val="bullet"/>
      <w:lvlText w:val="•"/>
      <w:lvlJc w:val="left"/>
      <w:pPr>
        <w:ind w:left="2334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3308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428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5256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6230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720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8178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152" w:hanging="360"/>
      </w:pPr>
      <w:rPr>
        <w:lang w:val="it-IT" w:eastAsia="en-US" w:bidi="ar-SA"/>
      </w:rPr>
    </w:lvl>
  </w:abstractNum>
  <w:abstractNum w:abstractNumId="1" w15:restartNumberingAfterBreak="0">
    <w:nsid w:val="7ABD7D16"/>
    <w:multiLevelType w:val="multilevel"/>
    <w:tmpl w:val="0700011C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742945347">
    <w:abstractNumId w:val="1"/>
  </w:num>
  <w:num w:numId="2" w16cid:durableId="1680236644">
    <w:abstractNumId w:val="0"/>
  </w:num>
  <w:num w:numId="3" w16cid:durableId="43367259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37E"/>
    <w:rsid w:val="00040496"/>
    <w:rsid w:val="00064FBC"/>
    <w:rsid w:val="000C0BE5"/>
    <w:rsid w:val="001C1E1B"/>
    <w:rsid w:val="00411211"/>
    <w:rsid w:val="00432E1B"/>
    <w:rsid w:val="00463093"/>
    <w:rsid w:val="00711B91"/>
    <w:rsid w:val="008B325A"/>
    <w:rsid w:val="008B6098"/>
    <w:rsid w:val="00A11F7F"/>
    <w:rsid w:val="00A601CA"/>
    <w:rsid w:val="00AD05C8"/>
    <w:rsid w:val="00B10536"/>
    <w:rsid w:val="00C76FB5"/>
    <w:rsid w:val="00CF437E"/>
    <w:rsid w:val="00DA014C"/>
    <w:rsid w:val="00ED2DEF"/>
    <w:rsid w:val="00F31341"/>
    <w:rsid w:val="00F955AA"/>
    <w:rsid w:val="00FA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00AAE"/>
  <w15:docId w15:val="{2C8DF427-09D2-41B9-9C83-7AE23E25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1"/>
    <w:next w:val="Normale1"/>
    <w:pPr>
      <w:keepNext/>
      <w:autoSpaceDE w:val="0"/>
      <w:outlineLvl w:val="0"/>
    </w:pPr>
    <w:rPr>
      <w:b/>
      <w:sz w:val="24"/>
      <w:szCs w:val="24"/>
    </w:rPr>
  </w:style>
  <w:style w:type="paragraph" w:customStyle="1" w:styleId="Titolo21">
    <w:name w:val="Titolo 21"/>
    <w:basedOn w:val="Normale1"/>
    <w:next w:val="Normale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Titolo31">
    <w:name w:val="Titolo 31"/>
    <w:basedOn w:val="Normale1"/>
    <w:next w:val="Normale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Titolo61">
    <w:name w:val="Titolo 61"/>
    <w:basedOn w:val="Normale1"/>
    <w:next w:val="Normale1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customStyle="1" w:styleId="Titolo81">
    <w:name w:val="Titolo 81"/>
    <w:basedOn w:val="Normale1"/>
    <w:next w:val="Normale1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Titolo91">
    <w:name w:val="Titolo 91"/>
    <w:basedOn w:val="Normale1"/>
    <w:next w:val="Normale1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Normale1">
    <w:name w:val="Normale1"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basedOn w:val="Carpredefinitoparagrafo1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customStyle="1" w:styleId="Paragrafoelenco1">
    <w:name w:val="Paragrafo elenco1"/>
    <w:basedOn w:val="Normale1"/>
    <w:pPr>
      <w:ind w:left="720"/>
    </w:pPr>
  </w:style>
  <w:style w:type="paragraph" w:customStyle="1" w:styleId="Titolosommario1">
    <w:name w:val="Titolo sommario1"/>
    <w:basedOn w:val="Titolo11"/>
    <w:next w:val="Normale1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customStyle="1" w:styleId="Sommario11">
    <w:name w:val="Sommario 11"/>
    <w:basedOn w:val="Normale1"/>
    <w:next w:val="Normale1"/>
    <w:autoRedefine/>
    <w:pPr>
      <w:tabs>
        <w:tab w:val="right" w:leader="dot" w:pos="9628"/>
      </w:tabs>
      <w:spacing w:after="100"/>
    </w:pPr>
  </w:style>
  <w:style w:type="character" w:customStyle="1" w:styleId="Collegamentoipertestuale1">
    <w:name w:val="Collegamento ipertestuale1"/>
    <w:basedOn w:val="Carpredefinitoparagrafo1"/>
    <w:rPr>
      <w:color w:val="0563C1"/>
      <w:u w:val="single"/>
    </w:rPr>
  </w:style>
  <w:style w:type="paragraph" w:customStyle="1" w:styleId="Testofumetto1">
    <w:name w:val="Testo fumetto1"/>
    <w:basedOn w:val="Normale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1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customStyle="1" w:styleId="Intestazione1">
    <w:name w:val="Intestazione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Pidipagina1">
    <w:name w:val="Piè di pagina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Testonotaapidipagina1">
    <w:name w:val="Testo nota a piè di pagina1"/>
    <w:basedOn w:val="Normale1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1"/>
    <w:rPr>
      <w:rFonts w:ascii="Calibri" w:eastAsia="Calibri" w:hAnsi="Calibri" w:cs="Calibri"/>
      <w:sz w:val="20"/>
      <w:szCs w:val="20"/>
    </w:rPr>
  </w:style>
  <w:style w:type="character" w:customStyle="1" w:styleId="Rimandonotaapidipagina1">
    <w:name w:val="Rimando nota a piè di pagina1"/>
    <w:basedOn w:val="Carpredefinitoparagrafo1"/>
    <w:rPr>
      <w:position w:val="0"/>
      <w:vertAlign w:val="superscript"/>
    </w:rPr>
  </w:style>
  <w:style w:type="paragraph" w:customStyle="1" w:styleId="Corpotesto1">
    <w:name w:val="Corpo testo1"/>
    <w:basedOn w:val="Normale1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1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customStyle="1" w:styleId="Testosegnaposto1">
    <w:name w:val="Testo segnaposto1"/>
    <w:basedOn w:val="Carpredefinitoparagrafo1"/>
    <w:rPr>
      <w:color w:val="808080"/>
    </w:rPr>
  </w:style>
  <w:style w:type="character" w:customStyle="1" w:styleId="st">
    <w:name w:val="st"/>
    <w:basedOn w:val="Carpredefinitoparagrafo1"/>
  </w:style>
  <w:style w:type="character" w:customStyle="1" w:styleId="Enfasicorsivo1">
    <w:name w:val="Enfasi (corsivo)1"/>
    <w:basedOn w:val="Carpredefinitoparagrafo1"/>
    <w:rPr>
      <w:i/>
      <w:iCs/>
    </w:rPr>
  </w:style>
  <w:style w:type="paragraph" w:customStyle="1" w:styleId="NormaleWeb1">
    <w:name w:val="Normale (Web)1"/>
    <w:basedOn w:val="Normale1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nfasigrassetto1">
    <w:name w:val="Enfasi (grassetto)1"/>
    <w:basedOn w:val="Carpredefinitoparagrafo1"/>
    <w:rPr>
      <w:b/>
      <w:bCs/>
    </w:rPr>
  </w:style>
  <w:style w:type="paragraph" w:customStyle="1" w:styleId="PreformattatoHTML1">
    <w:name w:val="Preformattato HTML1"/>
    <w:basedOn w:val="Normal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1"/>
    <w:rPr>
      <w:rFonts w:ascii="Courier New" w:hAnsi="Courier New" w:cs="Courier New"/>
      <w:sz w:val="20"/>
      <w:szCs w:val="20"/>
      <w:lang w:eastAsia="it-IT"/>
    </w:rPr>
  </w:style>
  <w:style w:type="paragraph" w:customStyle="1" w:styleId="Corpodeltesto31">
    <w:name w:val="Corpo del testo 31"/>
    <w:basedOn w:val="Normale1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1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Rientrocorpodeltesto1">
    <w:name w:val="Rientro corpo del testo1"/>
    <w:basedOn w:val="Normale1"/>
    <w:pPr>
      <w:ind w:left="283"/>
    </w:pPr>
  </w:style>
  <w:style w:type="character" w:customStyle="1" w:styleId="RientrocorpodeltestoCarattere">
    <w:name w:val="Rientro corpo del tes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1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customStyle="1" w:styleId="Rimandocommento1">
    <w:name w:val="Rimando commento1"/>
    <w:basedOn w:val="Carpredefinitoparagrafo1"/>
    <w:rPr>
      <w:sz w:val="16"/>
      <w:szCs w:val="16"/>
    </w:rPr>
  </w:style>
  <w:style w:type="paragraph" w:customStyle="1" w:styleId="Testocommento1">
    <w:name w:val="Testo commento1"/>
    <w:basedOn w:val="Normale1"/>
  </w:style>
  <w:style w:type="character" w:customStyle="1" w:styleId="TestocommentoCarattere">
    <w:name w:val="Testo commen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1"/>
  </w:style>
  <w:style w:type="character" w:customStyle="1" w:styleId="Corpodeltesto3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0">
    <w:name w:val="Corpo del testo (3)"/>
    <w:basedOn w:val="Normale1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1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1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  <w:style w:type="paragraph" w:styleId="Intestazione">
    <w:name w:val="header"/>
    <w:basedOn w:val="Normale"/>
    <w:link w:val="Intestazione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IntestazioneCarattere1">
    <w:name w:val="Intestazione Carattere1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PidipaginaCarattere1">
    <w:name w:val="Piè di pagina Carattere1"/>
    <w:basedOn w:val="Carpredefinitoparagrafo"/>
    <w:link w:val="Pidipagina"/>
    <w:uiPriority w:val="99"/>
  </w:style>
  <w:style w:type="paragraph" w:styleId="NormaleWeb">
    <w:name w:val="Normal (Web)"/>
    <w:basedOn w:val="Normale"/>
    <w:uiPriority w:val="99"/>
    <w:unhideWhenUsed/>
    <w:rsid w:val="008B325A"/>
    <w:pPr>
      <w:autoSpaceDN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7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2540DC5B2A314D8F6548885956A927" ma:contentTypeVersion="11" ma:contentTypeDescription="Creare un nuovo documento." ma:contentTypeScope="" ma:versionID="615f4d157b0361486d932ed3de3277fd">
  <xsd:schema xmlns:xsd="http://www.w3.org/2001/XMLSchema" xmlns:xs="http://www.w3.org/2001/XMLSchema" xmlns:p="http://schemas.microsoft.com/office/2006/metadata/properties" xmlns:ns2="43c23c3a-172f-453a-95ae-dbe2ed87dd41" xmlns:ns3="772c7ffc-c8b3-43ad-ad4c-c5f7d851c552" targetNamespace="http://schemas.microsoft.com/office/2006/metadata/properties" ma:root="true" ma:fieldsID="3a68be1cca36e6067c2672f6d95a3aa4" ns2:_="" ns3:_="">
    <xsd:import namespace="43c23c3a-172f-453a-95ae-dbe2ed87dd41"/>
    <xsd:import namespace="772c7ffc-c8b3-43ad-ad4c-c5f7d851c5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23c3a-172f-453a-95ae-dbe2ed87dd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b6c8680f-d7ab-4ad8-9ea7-de105b99fe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c7ffc-c8b3-43ad-ad4c-c5f7d851c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23c3a-172f-453a-95ae-dbe2ed87dd4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FBD34-19ED-4D42-A80C-8A6FFCA32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23c3a-172f-453a-95ae-dbe2ed87dd41"/>
    <ds:schemaRef ds:uri="772c7ffc-c8b3-43ad-ad4c-c5f7d851c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8EFF8E-1280-4F44-8B42-924A207A7CBD}">
  <ds:schemaRefs>
    <ds:schemaRef ds:uri="http://schemas.microsoft.com/office/2006/metadata/properties"/>
    <ds:schemaRef ds:uri="http://schemas.microsoft.com/office/infopath/2007/PartnerControls"/>
    <ds:schemaRef ds:uri="43c23c3a-172f-453a-95ae-dbe2ed87dd41"/>
  </ds:schemaRefs>
</ds:datastoreItem>
</file>

<file path=customXml/itemProps3.xml><?xml version="1.0" encoding="utf-8"?>
<ds:datastoreItem xmlns:ds="http://schemas.openxmlformats.org/officeDocument/2006/customXml" ds:itemID="{DCF9FBC1-F1C8-479D-BF21-EEA4F3D17C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Gaetano Melis</cp:lastModifiedBy>
  <cp:revision>21</cp:revision>
  <cp:lastPrinted>2022-05-23T09:26:00Z</cp:lastPrinted>
  <dcterms:created xsi:type="dcterms:W3CDTF">2024-03-04T16:06:00Z</dcterms:created>
  <dcterms:modified xsi:type="dcterms:W3CDTF">2024-03-14T15:54:00Z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0x010100602540DC5B2A314D8F6548885956A927</vt:lpwstr>
  </property>
  <property fmtid="{D5CDD505-2E9C-101B-9397-08002B2CF9AE}" pid="3" name="MediaServiceImageTags">
    <vt:lpwstr/>
  </property>
</Properties>
</file>